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CF" w:rsidRPr="00ED66D9" w:rsidRDefault="00EE3CCF" w:rsidP="00EE3CC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D66D9">
        <w:rPr>
          <w:rFonts w:asciiTheme="minorHAnsi" w:hAnsiTheme="minorHAnsi" w:cstheme="minorHAnsi"/>
          <w:b/>
          <w:sz w:val="28"/>
          <w:szCs w:val="28"/>
        </w:rPr>
        <w:t xml:space="preserve">Emenda </w:t>
      </w:r>
      <w:r w:rsidR="00742F11">
        <w:rPr>
          <w:rFonts w:asciiTheme="minorHAnsi" w:hAnsiTheme="minorHAnsi" w:cstheme="minorHAnsi"/>
          <w:b/>
          <w:sz w:val="28"/>
          <w:szCs w:val="28"/>
        </w:rPr>
        <w:t>Aditiva</w:t>
      </w:r>
    </w:p>
    <w:p w:rsidR="00EE3CCF" w:rsidRDefault="00EE3CCF" w:rsidP="00EE3CCF">
      <w:pPr>
        <w:jc w:val="both"/>
        <w:rPr>
          <w:b/>
          <w:bCs/>
          <w:sz w:val="28"/>
          <w:szCs w:val="28"/>
        </w:rPr>
      </w:pPr>
    </w:p>
    <w:p w:rsidR="00A55C39" w:rsidRPr="00ED66D9" w:rsidRDefault="00A55C39" w:rsidP="00EE3CCF">
      <w:pPr>
        <w:jc w:val="both"/>
        <w:rPr>
          <w:rFonts w:ascii="Calibri" w:hAnsi="Calibri" w:cs="Calibri"/>
          <w:sz w:val="28"/>
          <w:szCs w:val="32"/>
        </w:rPr>
      </w:pPr>
    </w:p>
    <w:p w:rsidR="00742F11" w:rsidRPr="00742F11" w:rsidRDefault="00301F97" w:rsidP="00742F11">
      <w:pPr>
        <w:spacing w:line="360" w:lineRule="auto"/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Pr="00ED66D9">
        <w:rPr>
          <w:rFonts w:ascii="Calibri" w:hAnsi="Calibri" w:cs="Calibri"/>
          <w:sz w:val="28"/>
          <w:szCs w:val="32"/>
        </w:rPr>
        <w:tab/>
      </w:r>
      <w:r w:rsidR="00D0075D">
        <w:rPr>
          <w:rFonts w:ascii="Calibri" w:hAnsi="Calibri" w:cs="Calibri"/>
          <w:sz w:val="28"/>
          <w:szCs w:val="32"/>
        </w:rPr>
        <w:t>O</w:t>
      </w:r>
      <w:r w:rsidR="00365054">
        <w:rPr>
          <w:rFonts w:ascii="Calibri" w:hAnsi="Calibri" w:cs="Calibri"/>
          <w:sz w:val="28"/>
          <w:szCs w:val="32"/>
        </w:rPr>
        <w:t xml:space="preserve"> Vereador que esta</w:t>
      </w:r>
      <w:r w:rsidRPr="00ED66D9">
        <w:rPr>
          <w:rFonts w:ascii="Calibri" w:hAnsi="Calibri" w:cs="Calibri"/>
          <w:sz w:val="28"/>
          <w:szCs w:val="32"/>
        </w:rPr>
        <w:t xml:space="preserve"> subscreve, vem na forma regimental, apresentar a seguinte Emenda </w:t>
      </w:r>
      <w:r w:rsidR="004122F5">
        <w:rPr>
          <w:rFonts w:ascii="Calibri" w:hAnsi="Calibri" w:cs="Calibri"/>
          <w:sz w:val="28"/>
          <w:szCs w:val="32"/>
        </w:rPr>
        <w:t>Supressiva</w:t>
      </w:r>
      <w:r w:rsidR="00060850" w:rsidRPr="00ED66D9">
        <w:rPr>
          <w:rFonts w:ascii="Calibri" w:hAnsi="Calibri" w:cs="Calibri"/>
          <w:sz w:val="28"/>
          <w:szCs w:val="32"/>
        </w:rPr>
        <w:t xml:space="preserve"> </w:t>
      </w:r>
      <w:r w:rsidRPr="00ED66D9">
        <w:rPr>
          <w:rFonts w:ascii="Calibri" w:hAnsi="Calibri" w:cs="Calibri"/>
          <w:sz w:val="28"/>
          <w:szCs w:val="32"/>
        </w:rPr>
        <w:t xml:space="preserve">ao </w:t>
      </w:r>
      <w:r w:rsidR="00742F11" w:rsidRPr="00742F11">
        <w:rPr>
          <w:rFonts w:ascii="Calibri" w:hAnsi="Calibri" w:cs="Calibri"/>
          <w:sz w:val="28"/>
          <w:szCs w:val="32"/>
        </w:rPr>
        <w:t>Projeto de Lei nº 09/2021 que “Dispõe sobre a autorização para a participação do município de São João da Mata no consórcio público denominado Associação dos Municípios da Microrregião do Médio Sapucaí – AMESP”.</w:t>
      </w:r>
    </w:p>
    <w:p w:rsidR="00060850" w:rsidRPr="00B97630" w:rsidRDefault="00060850" w:rsidP="00365054">
      <w:pPr>
        <w:spacing w:line="360" w:lineRule="auto"/>
        <w:jc w:val="both"/>
        <w:rPr>
          <w:sz w:val="28"/>
        </w:rPr>
      </w:pPr>
    </w:p>
    <w:p w:rsidR="00875083" w:rsidRDefault="00EE3CCF" w:rsidP="00ED66D9">
      <w:pPr>
        <w:spacing w:line="360" w:lineRule="auto"/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  <w:t>I –</w:t>
      </w:r>
      <w:r w:rsidR="003F5F2B" w:rsidRPr="00ED66D9">
        <w:rPr>
          <w:rFonts w:ascii="Calibri" w:hAnsi="Calibri" w:cs="Calibri"/>
          <w:sz w:val="28"/>
          <w:szCs w:val="32"/>
        </w:rPr>
        <w:t xml:space="preserve"> </w:t>
      </w:r>
      <w:r w:rsidR="004122F5">
        <w:rPr>
          <w:rFonts w:ascii="Calibri" w:hAnsi="Calibri" w:cs="Calibri"/>
          <w:sz w:val="28"/>
          <w:szCs w:val="32"/>
        </w:rPr>
        <w:t>Fica</w:t>
      </w:r>
      <w:r w:rsidR="00742F11">
        <w:rPr>
          <w:rFonts w:ascii="Calibri" w:hAnsi="Calibri" w:cs="Calibri"/>
          <w:sz w:val="28"/>
          <w:szCs w:val="32"/>
        </w:rPr>
        <w:t xml:space="preserve"> acrescentado o Parágrafo Único ao Art. 1º, com a seguinte redação:</w:t>
      </w:r>
    </w:p>
    <w:p w:rsidR="00742F11" w:rsidRDefault="00742F11" w:rsidP="00ED66D9">
      <w:pPr>
        <w:jc w:val="both"/>
        <w:rPr>
          <w:rFonts w:ascii="Calibri" w:hAnsi="Calibri" w:cs="Calibri"/>
          <w:sz w:val="28"/>
          <w:szCs w:val="32"/>
        </w:rPr>
      </w:pPr>
    </w:p>
    <w:p w:rsidR="00365054" w:rsidRDefault="004D38F1" w:rsidP="00ED66D9">
      <w:pPr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="00365054">
        <w:rPr>
          <w:rFonts w:ascii="Calibri" w:hAnsi="Calibri" w:cs="Calibri"/>
          <w:sz w:val="28"/>
          <w:szCs w:val="32"/>
        </w:rPr>
        <w:t xml:space="preserve">Art. </w:t>
      </w:r>
      <w:r w:rsidR="00742F11">
        <w:rPr>
          <w:rFonts w:ascii="Calibri" w:hAnsi="Calibri" w:cs="Calibri"/>
          <w:sz w:val="28"/>
          <w:szCs w:val="32"/>
        </w:rPr>
        <w:t>1</w:t>
      </w:r>
      <w:r w:rsidR="00365054">
        <w:rPr>
          <w:rFonts w:ascii="Calibri" w:hAnsi="Calibri" w:cs="Calibri"/>
          <w:sz w:val="28"/>
          <w:szCs w:val="32"/>
        </w:rPr>
        <w:t>º...</w:t>
      </w:r>
    </w:p>
    <w:p w:rsidR="00365054" w:rsidRDefault="00365054" w:rsidP="00ED66D9">
      <w:pPr>
        <w:jc w:val="both"/>
        <w:rPr>
          <w:rFonts w:ascii="Calibri" w:hAnsi="Calibri" w:cs="Calibri"/>
          <w:sz w:val="28"/>
          <w:szCs w:val="32"/>
        </w:rPr>
      </w:pPr>
    </w:p>
    <w:p w:rsidR="00742F11" w:rsidRDefault="00742F11" w:rsidP="00742F11">
      <w:pPr>
        <w:ind w:firstLine="708"/>
        <w:jc w:val="both"/>
        <w:rPr>
          <w:rFonts w:ascii="Calibri" w:hAnsi="Calibri" w:cs="Calibri"/>
          <w:sz w:val="28"/>
          <w:szCs w:val="32"/>
        </w:rPr>
      </w:pPr>
      <w:r>
        <w:rPr>
          <w:rFonts w:ascii="Calibri" w:hAnsi="Calibri" w:cs="Calibri"/>
          <w:sz w:val="28"/>
          <w:szCs w:val="32"/>
        </w:rPr>
        <w:t>Parágrafo Único: A autorização para a participação do município de São João da Mata no consórcio público que menciona será por um período de 1 (um) ano.</w:t>
      </w:r>
    </w:p>
    <w:p w:rsidR="00742F11" w:rsidRDefault="00742F11" w:rsidP="00742F11">
      <w:pPr>
        <w:ind w:firstLine="708"/>
        <w:jc w:val="both"/>
        <w:rPr>
          <w:rFonts w:ascii="Calibri" w:hAnsi="Calibri" w:cs="Calibri"/>
          <w:sz w:val="28"/>
          <w:szCs w:val="32"/>
        </w:rPr>
      </w:pPr>
    </w:p>
    <w:p w:rsidR="00742F11" w:rsidRDefault="00742F11" w:rsidP="00742F11">
      <w:pPr>
        <w:ind w:firstLine="708"/>
        <w:jc w:val="both"/>
        <w:rPr>
          <w:rFonts w:ascii="Calibri" w:hAnsi="Calibri" w:cs="Calibri"/>
          <w:sz w:val="28"/>
          <w:szCs w:val="32"/>
        </w:rPr>
      </w:pPr>
    </w:p>
    <w:p w:rsidR="00EE3CCF" w:rsidRPr="00ED66D9" w:rsidRDefault="00EE3CCF" w:rsidP="00742F11">
      <w:pPr>
        <w:ind w:firstLine="708"/>
        <w:jc w:val="both"/>
        <w:rPr>
          <w:rFonts w:asciiTheme="minorHAnsi" w:hAnsiTheme="minorHAnsi" w:cstheme="minorHAnsi"/>
          <w:b/>
          <w:sz w:val="28"/>
          <w:szCs w:val="28"/>
        </w:rPr>
      </w:pPr>
      <w:r w:rsidRPr="00ED66D9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EE3CCF" w:rsidRDefault="00EE3CCF" w:rsidP="00EE3CCF">
      <w:pPr>
        <w:jc w:val="both"/>
        <w:rPr>
          <w:b/>
          <w:bCs/>
          <w:sz w:val="28"/>
          <w:szCs w:val="28"/>
        </w:rPr>
      </w:pPr>
    </w:p>
    <w:p w:rsidR="00366ECA" w:rsidRPr="00ED66D9" w:rsidRDefault="00EE3CCF" w:rsidP="00D84B1F">
      <w:pPr>
        <w:jc w:val="both"/>
        <w:rPr>
          <w:rFonts w:ascii="Calibri" w:hAnsi="Calibri" w:cs="Calibri"/>
          <w:sz w:val="28"/>
          <w:szCs w:val="32"/>
        </w:rPr>
      </w:pPr>
      <w:r>
        <w:rPr>
          <w:sz w:val="28"/>
          <w:szCs w:val="28"/>
        </w:rPr>
        <w:tab/>
      </w:r>
      <w:r w:rsidR="000E4D00" w:rsidRPr="00ED66D9">
        <w:rPr>
          <w:rFonts w:ascii="Calibri" w:hAnsi="Calibri" w:cs="Calibri"/>
          <w:sz w:val="28"/>
          <w:szCs w:val="32"/>
        </w:rPr>
        <w:t>Ta</w:t>
      </w:r>
      <w:r w:rsidR="008C2A2F" w:rsidRPr="00ED66D9">
        <w:rPr>
          <w:rFonts w:ascii="Calibri" w:hAnsi="Calibri" w:cs="Calibri"/>
          <w:sz w:val="28"/>
          <w:szCs w:val="32"/>
        </w:rPr>
        <w:t>l</w:t>
      </w:r>
      <w:r w:rsidR="000E4D00" w:rsidRPr="00ED66D9">
        <w:rPr>
          <w:rFonts w:ascii="Calibri" w:hAnsi="Calibri" w:cs="Calibri"/>
          <w:sz w:val="28"/>
          <w:szCs w:val="32"/>
        </w:rPr>
        <w:t xml:space="preserve"> emenda </w:t>
      </w:r>
      <w:r w:rsidR="008C2A2F" w:rsidRPr="00ED66D9">
        <w:rPr>
          <w:rFonts w:ascii="Calibri" w:hAnsi="Calibri" w:cs="Calibri"/>
          <w:sz w:val="28"/>
          <w:szCs w:val="32"/>
        </w:rPr>
        <w:t xml:space="preserve">é </w:t>
      </w:r>
      <w:r w:rsidR="000E4D00" w:rsidRPr="00ED66D9">
        <w:rPr>
          <w:rFonts w:ascii="Calibri" w:hAnsi="Calibri" w:cs="Calibri"/>
          <w:sz w:val="28"/>
          <w:szCs w:val="32"/>
        </w:rPr>
        <w:t>necessária</w:t>
      </w:r>
      <w:r w:rsidR="005E6059">
        <w:rPr>
          <w:rFonts w:ascii="Calibri" w:hAnsi="Calibri" w:cs="Calibri"/>
          <w:sz w:val="28"/>
          <w:szCs w:val="32"/>
        </w:rPr>
        <w:t xml:space="preserve">, </w:t>
      </w:r>
      <w:r w:rsidR="00742F11">
        <w:rPr>
          <w:rFonts w:ascii="Calibri" w:hAnsi="Calibri" w:cs="Calibri"/>
          <w:sz w:val="28"/>
          <w:szCs w:val="32"/>
        </w:rPr>
        <w:t>a fim de acolher a orientação jurídica.</w:t>
      </w:r>
    </w:p>
    <w:p w:rsidR="00EE3CCF" w:rsidRPr="00ED66D9" w:rsidRDefault="00883FC9" w:rsidP="00D84B1F">
      <w:pPr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Pr="00ED66D9">
        <w:rPr>
          <w:rFonts w:ascii="Calibri" w:hAnsi="Calibri" w:cs="Calibri"/>
          <w:sz w:val="28"/>
          <w:szCs w:val="32"/>
        </w:rPr>
        <w:tab/>
      </w:r>
    </w:p>
    <w:p w:rsidR="004D38F1" w:rsidRPr="00ED66D9" w:rsidRDefault="00EE3CCF" w:rsidP="00ED66D9">
      <w:pPr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Pr="00ED66D9">
        <w:rPr>
          <w:rFonts w:ascii="Calibri" w:hAnsi="Calibri" w:cs="Calibri"/>
          <w:sz w:val="28"/>
          <w:szCs w:val="32"/>
        </w:rPr>
        <w:tab/>
      </w:r>
    </w:p>
    <w:p w:rsidR="00AF3DAC" w:rsidRPr="00ED66D9" w:rsidRDefault="004D38F1" w:rsidP="00ED66D9">
      <w:pPr>
        <w:jc w:val="both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ab/>
      </w:r>
      <w:r w:rsidR="00AF3DAC" w:rsidRPr="00ED66D9">
        <w:rPr>
          <w:rFonts w:ascii="Calibri" w:hAnsi="Calibri" w:cs="Calibri"/>
          <w:sz w:val="28"/>
          <w:szCs w:val="32"/>
        </w:rPr>
        <w:t xml:space="preserve">São João da Mata, </w:t>
      </w:r>
      <w:r w:rsidR="00742F11">
        <w:rPr>
          <w:rFonts w:ascii="Calibri" w:hAnsi="Calibri" w:cs="Calibri"/>
          <w:sz w:val="28"/>
          <w:szCs w:val="32"/>
        </w:rPr>
        <w:t>17</w:t>
      </w:r>
      <w:r w:rsidR="00AF3DAC" w:rsidRPr="00ED66D9">
        <w:rPr>
          <w:rFonts w:ascii="Calibri" w:hAnsi="Calibri" w:cs="Calibri"/>
          <w:sz w:val="28"/>
          <w:szCs w:val="32"/>
        </w:rPr>
        <w:t xml:space="preserve"> de </w:t>
      </w:r>
      <w:r w:rsidR="004122F5">
        <w:rPr>
          <w:rFonts w:ascii="Calibri" w:hAnsi="Calibri" w:cs="Calibri"/>
          <w:sz w:val="28"/>
          <w:szCs w:val="32"/>
        </w:rPr>
        <w:t xml:space="preserve">março </w:t>
      </w:r>
      <w:r w:rsidR="00AF3DAC" w:rsidRPr="00ED66D9">
        <w:rPr>
          <w:rFonts w:ascii="Calibri" w:hAnsi="Calibri" w:cs="Calibri"/>
          <w:sz w:val="28"/>
          <w:szCs w:val="32"/>
        </w:rPr>
        <w:t>de 20</w:t>
      </w:r>
      <w:r w:rsidR="005E6059">
        <w:rPr>
          <w:rFonts w:ascii="Calibri" w:hAnsi="Calibri" w:cs="Calibri"/>
          <w:sz w:val="28"/>
          <w:szCs w:val="32"/>
        </w:rPr>
        <w:t>21</w:t>
      </w:r>
      <w:r w:rsidR="00AF3DAC" w:rsidRPr="00ED66D9">
        <w:rPr>
          <w:rFonts w:ascii="Calibri" w:hAnsi="Calibri" w:cs="Calibri"/>
          <w:sz w:val="28"/>
          <w:szCs w:val="32"/>
        </w:rPr>
        <w:t>.</w:t>
      </w:r>
    </w:p>
    <w:p w:rsidR="00AF3DAC" w:rsidRPr="00ED66D9" w:rsidRDefault="00AF3DAC" w:rsidP="00ED66D9">
      <w:pPr>
        <w:jc w:val="center"/>
        <w:rPr>
          <w:rFonts w:ascii="Calibri" w:hAnsi="Calibri" w:cs="Calibri"/>
          <w:sz w:val="28"/>
          <w:szCs w:val="32"/>
        </w:rPr>
      </w:pPr>
    </w:p>
    <w:p w:rsidR="00AF3DAC" w:rsidRPr="00ED66D9" w:rsidRDefault="00AF3DAC" w:rsidP="00ED66D9">
      <w:pPr>
        <w:jc w:val="center"/>
        <w:rPr>
          <w:rFonts w:ascii="Calibri" w:hAnsi="Calibri" w:cs="Calibri"/>
          <w:sz w:val="28"/>
          <w:szCs w:val="32"/>
        </w:rPr>
      </w:pPr>
    </w:p>
    <w:p w:rsidR="0063068B" w:rsidRPr="00ED66D9" w:rsidRDefault="0063068B" w:rsidP="00ED66D9">
      <w:pPr>
        <w:jc w:val="center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>_____________________________________</w:t>
      </w:r>
    </w:p>
    <w:p w:rsidR="005E6059" w:rsidRPr="005E6059" w:rsidRDefault="005E6059" w:rsidP="005E6059">
      <w:pPr>
        <w:jc w:val="center"/>
        <w:rPr>
          <w:rFonts w:ascii="Calibri" w:hAnsi="Calibri" w:cs="Calibri"/>
          <w:sz w:val="28"/>
          <w:szCs w:val="32"/>
        </w:rPr>
      </w:pPr>
      <w:r w:rsidRPr="005E6059">
        <w:rPr>
          <w:rFonts w:ascii="Calibri" w:hAnsi="Calibri" w:cs="Calibri"/>
          <w:sz w:val="28"/>
          <w:szCs w:val="32"/>
        </w:rPr>
        <w:t>Fábio Henrique Vieira</w:t>
      </w:r>
    </w:p>
    <w:p w:rsidR="00CF23F9" w:rsidRPr="00ED66D9" w:rsidRDefault="0063068B" w:rsidP="005E6059">
      <w:pPr>
        <w:jc w:val="center"/>
        <w:rPr>
          <w:rFonts w:ascii="Calibri" w:hAnsi="Calibri" w:cs="Calibri"/>
          <w:sz w:val="28"/>
          <w:szCs w:val="32"/>
        </w:rPr>
      </w:pPr>
      <w:r w:rsidRPr="00ED66D9">
        <w:rPr>
          <w:rFonts w:ascii="Calibri" w:hAnsi="Calibri" w:cs="Calibri"/>
          <w:sz w:val="28"/>
          <w:szCs w:val="32"/>
        </w:rPr>
        <w:t>Vereador</w:t>
      </w:r>
    </w:p>
    <w:sectPr w:rsidR="00CF23F9" w:rsidRPr="00ED66D9" w:rsidSect="003722DA">
      <w:headerReference w:type="default" r:id="rId6"/>
      <w:footerReference w:type="default" r:id="rId7"/>
      <w:pgSz w:w="12240" w:h="15840"/>
      <w:pgMar w:top="1417" w:right="1701" w:bottom="1417" w:left="1701" w:header="708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C1D" w:rsidRDefault="00A96C1D">
      <w:r>
        <w:separator/>
      </w:r>
    </w:p>
  </w:endnote>
  <w:endnote w:type="continuationSeparator" w:id="1">
    <w:p w:rsidR="00A96C1D" w:rsidRDefault="00A96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BC" w:rsidRPr="000B6DBC" w:rsidRDefault="000B6DBC" w:rsidP="000B6DBC">
    <w:pPr>
      <w:pStyle w:val="Cabealho"/>
      <w:jc w:val="center"/>
      <w:rPr>
        <w:b/>
        <w:bCs/>
        <w:sz w:val="22"/>
        <w:szCs w:val="22"/>
      </w:rPr>
    </w:pPr>
    <w:r w:rsidRPr="000B6DBC">
      <w:rPr>
        <w:b/>
        <w:bCs/>
        <w:sz w:val="22"/>
        <w:szCs w:val="22"/>
      </w:rPr>
      <w:t>Avenida Afonso Vilhena Braga, 185 – 37.568-000</w:t>
    </w:r>
  </w:p>
  <w:p w:rsidR="000B6DBC" w:rsidRPr="000B6DBC" w:rsidRDefault="00F44745" w:rsidP="000B6DBC">
    <w:pPr>
      <w:pStyle w:val="Cabealho"/>
      <w:jc w:val="center"/>
      <w:rPr>
        <w:b/>
        <w:bCs/>
        <w:sz w:val="22"/>
        <w:szCs w:val="22"/>
      </w:rPr>
    </w:pPr>
    <w:hyperlink r:id="rId1" w:history="1">
      <w:r w:rsidR="000B6DBC" w:rsidRPr="000B6DBC">
        <w:rPr>
          <w:rStyle w:val="Hyperlink"/>
          <w:b/>
          <w:bCs/>
          <w:sz w:val="22"/>
          <w:szCs w:val="22"/>
        </w:rPr>
        <w:t>cmsjmata@gmail.com</w:t>
      </w:r>
    </w:hyperlink>
  </w:p>
  <w:p w:rsidR="000B6DBC" w:rsidRPr="000B6DBC" w:rsidRDefault="000B6DBC" w:rsidP="000B6DBC">
    <w:pPr>
      <w:pStyle w:val="Cabealho"/>
      <w:jc w:val="center"/>
      <w:rPr>
        <w:sz w:val="22"/>
        <w:szCs w:val="22"/>
      </w:rPr>
    </w:pPr>
    <w:r w:rsidRPr="000B6DBC">
      <w:rPr>
        <w:b/>
        <w:bCs/>
        <w:sz w:val="22"/>
        <w:szCs w:val="22"/>
      </w:rPr>
      <w:t>Telefax: (0xx35) 3455-1239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C1D" w:rsidRDefault="00A96C1D">
      <w:r>
        <w:separator/>
      </w:r>
    </w:p>
  </w:footnote>
  <w:footnote w:type="continuationSeparator" w:id="1">
    <w:p w:rsidR="00A96C1D" w:rsidRDefault="00A96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DBC" w:rsidRDefault="00F44745" w:rsidP="000B6DBC">
    <w:pPr>
      <w:pStyle w:val="Cabealho"/>
      <w:ind w:left="1620"/>
      <w:jc w:val="center"/>
      <w:rPr>
        <w:b/>
        <w:bCs/>
        <w:i/>
        <w:iCs/>
        <w:sz w:val="36"/>
      </w:rPr>
    </w:pPr>
    <w:r w:rsidRPr="00F4474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.55pt;width:66.45pt;height:72.85pt;z-index:-251658752">
          <v:imagedata r:id="rId1" o:title=""/>
        </v:shape>
        <o:OLEObject Type="Embed" ProgID="AcroExch.Document.DC" ShapeID="_x0000_s2050" DrawAspect="Content" ObjectID="_1677668854" r:id="rId2"/>
      </w:pict>
    </w:r>
  </w:p>
  <w:p w:rsidR="000B6DBC" w:rsidRPr="000B6DBC" w:rsidRDefault="000B6DBC" w:rsidP="000B6DBC">
    <w:pPr>
      <w:pStyle w:val="Cabealho"/>
      <w:ind w:left="1620"/>
      <w:jc w:val="center"/>
      <w:rPr>
        <w:b/>
        <w:bCs/>
        <w:i/>
        <w:iCs/>
        <w:sz w:val="28"/>
        <w:szCs w:val="28"/>
      </w:rPr>
    </w:pPr>
    <w:r w:rsidRPr="000B6DBC">
      <w:rPr>
        <w:b/>
        <w:bCs/>
        <w:i/>
        <w:iCs/>
        <w:sz w:val="36"/>
      </w:rPr>
      <w:t xml:space="preserve"> </w:t>
    </w:r>
    <w:r w:rsidRPr="000B6DBC">
      <w:rPr>
        <w:b/>
        <w:bCs/>
        <w:i/>
        <w:iCs/>
        <w:sz w:val="28"/>
        <w:szCs w:val="28"/>
      </w:rPr>
      <w:t>CÂMARA MUNICIPAL DE SÃO JOÃO DA MATA - MG</w:t>
    </w:r>
  </w:p>
  <w:p w:rsidR="000B6DBC" w:rsidRDefault="000B6DBC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  <w:r w:rsidRPr="000B6DBC">
      <w:rPr>
        <w:b/>
        <w:bCs/>
        <w:i/>
        <w:iCs/>
        <w:sz w:val="20"/>
        <w:szCs w:val="20"/>
      </w:rPr>
      <w:t>CNPJ: 02.934.158/0001-64</w:t>
    </w:r>
  </w:p>
  <w:p w:rsidR="000B6DBC" w:rsidRDefault="000B6DBC" w:rsidP="000B6DBC">
    <w:pPr>
      <w:pStyle w:val="Cabealho"/>
      <w:ind w:left="1620"/>
      <w:jc w:val="center"/>
      <w:rPr>
        <w:b/>
        <w:bCs/>
        <w:i/>
        <w:iCs/>
        <w:sz w:val="20"/>
        <w:szCs w:val="20"/>
      </w:rPr>
    </w:pPr>
  </w:p>
  <w:p w:rsidR="00CF23F9" w:rsidRPr="000B6DBC" w:rsidRDefault="00CF23F9" w:rsidP="000B6D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B6DBC"/>
    <w:rsid w:val="00001FB5"/>
    <w:rsid w:val="00011779"/>
    <w:rsid w:val="000300DB"/>
    <w:rsid w:val="00053085"/>
    <w:rsid w:val="00060850"/>
    <w:rsid w:val="000711C7"/>
    <w:rsid w:val="00083A26"/>
    <w:rsid w:val="000A12DE"/>
    <w:rsid w:val="000A6443"/>
    <w:rsid w:val="000B6DBC"/>
    <w:rsid w:val="000C3B50"/>
    <w:rsid w:val="000E4D00"/>
    <w:rsid w:val="00163D12"/>
    <w:rsid w:val="00164818"/>
    <w:rsid w:val="0018209A"/>
    <w:rsid w:val="001B3415"/>
    <w:rsid w:val="001B5337"/>
    <w:rsid w:val="001C1E20"/>
    <w:rsid w:val="001F0917"/>
    <w:rsid w:val="00242A16"/>
    <w:rsid w:val="00250B48"/>
    <w:rsid w:val="00286F7B"/>
    <w:rsid w:val="002B2D44"/>
    <w:rsid w:val="002B7ABB"/>
    <w:rsid w:val="002E1D13"/>
    <w:rsid w:val="002E7969"/>
    <w:rsid w:val="0030150E"/>
    <w:rsid w:val="00301F97"/>
    <w:rsid w:val="00346AC3"/>
    <w:rsid w:val="00365054"/>
    <w:rsid w:val="00366ECA"/>
    <w:rsid w:val="003722DA"/>
    <w:rsid w:val="00374EC9"/>
    <w:rsid w:val="003B5317"/>
    <w:rsid w:val="003F5F2B"/>
    <w:rsid w:val="004067EA"/>
    <w:rsid w:val="004122F5"/>
    <w:rsid w:val="00413ADF"/>
    <w:rsid w:val="00426561"/>
    <w:rsid w:val="00437428"/>
    <w:rsid w:val="00465319"/>
    <w:rsid w:val="00470252"/>
    <w:rsid w:val="00480FA7"/>
    <w:rsid w:val="004B0DEE"/>
    <w:rsid w:val="004D38F1"/>
    <w:rsid w:val="00516362"/>
    <w:rsid w:val="005227F5"/>
    <w:rsid w:val="005454BE"/>
    <w:rsid w:val="005533D4"/>
    <w:rsid w:val="00553538"/>
    <w:rsid w:val="00586768"/>
    <w:rsid w:val="005A50F4"/>
    <w:rsid w:val="005E1879"/>
    <w:rsid w:val="005E3A3E"/>
    <w:rsid w:val="005E6059"/>
    <w:rsid w:val="005F41D1"/>
    <w:rsid w:val="0060575C"/>
    <w:rsid w:val="00606777"/>
    <w:rsid w:val="0063068B"/>
    <w:rsid w:val="0063279C"/>
    <w:rsid w:val="00633C45"/>
    <w:rsid w:val="0065688E"/>
    <w:rsid w:val="0066649F"/>
    <w:rsid w:val="0068535E"/>
    <w:rsid w:val="006A27DF"/>
    <w:rsid w:val="006B3890"/>
    <w:rsid w:val="00701E3A"/>
    <w:rsid w:val="00742F11"/>
    <w:rsid w:val="00764361"/>
    <w:rsid w:val="00770CF1"/>
    <w:rsid w:val="00795EFA"/>
    <w:rsid w:val="007D0821"/>
    <w:rsid w:val="007E4B0E"/>
    <w:rsid w:val="007F7DCD"/>
    <w:rsid w:val="0081220F"/>
    <w:rsid w:val="00814DB2"/>
    <w:rsid w:val="00834067"/>
    <w:rsid w:val="00853124"/>
    <w:rsid w:val="00856661"/>
    <w:rsid w:val="008650E2"/>
    <w:rsid w:val="00874DF8"/>
    <w:rsid w:val="00875083"/>
    <w:rsid w:val="00883FC9"/>
    <w:rsid w:val="008A2073"/>
    <w:rsid w:val="008C13E2"/>
    <w:rsid w:val="008C208A"/>
    <w:rsid w:val="008C270C"/>
    <w:rsid w:val="008C2A2F"/>
    <w:rsid w:val="009300E5"/>
    <w:rsid w:val="00951B50"/>
    <w:rsid w:val="0096645F"/>
    <w:rsid w:val="00981952"/>
    <w:rsid w:val="009A67BC"/>
    <w:rsid w:val="009A6B85"/>
    <w:rsid w:val="009E621A"/>
    <w:rsid w:val="009F4AB4"/>
    <w:rsid w:val="00A159FA"/>
    <w:rsid w:val="00A24F7C"/>
    <w:rsid w:val="00A31059"/>
    <w:rsid w:val="00A53982"/>
    <w:rsid w:val="00A55C39"/>
    <w:rsid w:val="00A57298"/>
    <w:rsid w:val="00A71203"/>
    <w:rsid w:val="00A96C1D"/>
    <w:rsid w:val="00AB4871"/>
    <w:rsid w:val="00AF3DAC"/>
    <w:rsid w:val="00B11FD1"/>
    <w:rsid w:val="00B1262F"/>
    <w:rsid w:val="00B60432"/>
    <w:rsid w:val="00B978B3"/>
    <w:rsid w:val="00B97BA0"/>
    <w:rsid w:val="00BC122C"/>
    <w:rsid w:val="00C12A18"/>
    <w:rsid w:val="00C21675"/>
    <w:rsid w:val="00C51CE4"/>
    <w:rsid w:val="00C91070"/>
    <w:rsid w:val="00C94524"/>
    <w:rsid w:val="00CD1575"/>
    <w:rsid w:val="00CF23F9"/>
    <w:rsid w:val="00D0075D"/>
    <w:rsid w:val="00D5327F"/>
    <w:rsid w:val="00D64407"/>
    <w:rsid w:val="00D84B1F"/>
    <w:rsid w:val="00DA702D"/>
    <w:rsid w:val="00DD03D5"/>
    <w:rsid w:val="00E23E14"/>
    <w:rsid w:val="00E40F9A"/>
    <w:rsid w:val="00E56DB4"/>
    <w:rsid w:val="00E66A8D"/>
    <w:rsid w:val="00ED66D9"/>
    <w:rsid w:val="00EE3CCF"/>
    <w:rsid w:val="00EF2B80"/>
    <w:rsid w:val="00EF3F1B"/>
    <w:rsid w:val="00F242F0"/>
    <w:rsid w:val="00F3659B"/>
    <w:rsid w:val="00F44745"/>
    <w:rsid w:val="00F5278B"/>
    <w:rsid w:val="00F6005A"/>
    <w:rsid w:val="00F64DED"/>
    <w:rsid w:val="00F9671B"/>
    <w:rsid w:val="00FD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DAC"/>
    <w:rPr>
      <w:sz w:val="24"/>
      <w:szCs w:val="24"/>
    </w:rPr>
  </w:style>
  <w:style w:type="paragraph" w:styleId="Ttulo1">
    <w:name w:val="heading 1"/>
    <w:basedOn w:val="Normal"/>
    <w:next w:val="Normal"/>
    <w:qFormat/>
    <w:rsid w:val="00770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70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37428"/>
    <w:pPr>
      <w:keepNext/>
      <w:ind w:firstLine="720"/>
      <w:jc w:val="both"/>
      <w:outlineLvl w:val="2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B38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B3890"/>
    <w:pPr>
      <w:tabs>
        <w:tab w:val="center" w:pos="4419"/>
        <w:tab w:val="right" w:pos="8838"/>
      </w:tabs>
    </w:pPr>
  </w:style>
  <w:style w:type="character" w:styleId="Hyperlink">
    <w:name w:val="Hyperlink"/>
    <w:rsid w:val="006B3890"/>
    <w:rPr>
      <w:color w:val="0000FF"/>
      <w:u w:val="single"/>
    </w:rPr>
  </w:style>
  <w:style w:type="character" w:styleId="HiperlinkVisitado">
    <w:name w:val="FollowedHyperlink"/>
    <w:rsid w:val="006B3890"/>
    <w:rPr>
      <w:color w:val="800080"/>
      <w:u w:val="single"/>
    </w:rPr>
  </w:style>
  <w:style w:type="paragraph" w:styleId="Corpodetexto">
    <w:name w:val="Body Text"/>
    <w:basedOn w:val="Normal"/>
    <w:rsid w:val="000B6DBC"/>
    <w:pPr>
      <w:jc w:val="both"/>
    </w:pPr>
    <w:rPr>
      <w:sz w:val="28"/>
    </w:rPr>
  </w:style>
  <w:style w:type="paragraph" w:styleId="Recuodecorpodetexto">
    <w:name w:val="Body Text Indent"/>
    <w:basedOn w:val="Normal"/>
    <w:rsid w:val="00437428"/>
    <w:pPr>
      <w:spacing w:after="120"/>
      <w:ind w:left="283"/>
    </w:pPr>
  </w:style>
  <w:style w:type="paragraph" w:styleId="Recuodecorpodetexto2">
    <w:name w:val="Body Text Indent 2"/>
    <w:basedOn w:val="Normal"/>
    <w:rsid w:val="00770CF1"/>
    <w:pPr>
      <w:spacing w:after="120" w:line="480" w:lineRule="auto"/>
      <w:ind w:left="283"/>
    </w:pPr>
  </w:style>
  <w:style w:type="character" w:customStyle="1" w:styleId="WW8Num20z0">
    <w:name w:val="WW8Num20z0"/>
    <w:rsid w:val="007D0821"/>
    <w:rPr>
      <w:rFonts w:ascii="Arial" w:hAnsi="Arial" w:cs="Arial"/>
      <w:b/>
    </w:rPr>
  </w:style>
  <w:style w:type="paragraph" w:styleId="Corpodetexto2">
    <w:name w:val="Body Text 2"/>
    <w:basedOn w:val="Normal"/>
    <w:rsid w:val="00E66A8D"/>
    <w:pPr>
      <w:spacing w:after="120" w:line="480" w:lineRule="auto"/>
    </w:pPr>
  </w:style>
  <w:style w:type="paragraph" w:styleId="Textodebalo">
    <w:name w:val="Balloon Text"/>
    <w:basedOn w:val="Normal"/>
    <w:semiHidden/>
    <w:rsid w:val="0001177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B60432"/>
    <w:pPr>
      <w:spacing w:after="120"/>
      <w:ind w:left="283"/>
    </w:pPr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36505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jmata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Orçamento:</vt:lpstr>
    </vt:vector>
  </TitlesOfParts>
  <Company>HP</Company>
  <LinksUpToDate>false</LinksUpToDate>
  <CharactersWithSpaces>775</CharactersWithSpaces>
  <SharedDoc>false</SharedDoc>
  <HLinks>
    <vt:vector size="6" baseType="variant">
      <vt:variant>
        <vt:i4>7209028</vt:i4>
      </vt:variant>
      <vt:variant>
        <vt:i4>0</vt:i4>
      </vt:variant>
      <vt:variant>
        <vt:i4>0</vt:i4>
      </vt:variant>
      <vt:variant>
        <vt:i4>5</vt:i4>
      </vt:variant>
      <vt:variant>
        <vt:lpwstr>mailto:cmsjmata@gmail.com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Orçamento:</dc:title>
  <dc:creator>.</dc:creator>
  <cp:lastModifiedBy>USER</cp:lastModifiedBy>
  <cp:revision>2</cp:revision>
  <cp:lastPrinted>2017-04-19T19:01:00Z</cp:lastPrinted>
  <dcterms:created xsi:type="dcterms:W3CDTF">2021-03-19T17:21:00Z</dcterms:created>
  <dcterms:modified xsi:type="dcterms:W3CDTF">2021-03-19T17:21:00Z</dcterms:modified>
</cp:coreProperties>
</file>